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3F046D67" w:rsidR="008D066E" w:rsidRPr="00424A3B" w:rsidRDefault="00743CBC" w:rsidP="00424A3B">
            <w:r w:rsidRPr="008A3B54">
              <w:rPr>
                <w:sz w:val="22"/>
                <w:szCs w:val="22"/>
              </w:rPr>
              <w:t>French Teacher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10654347" w14:textId="74069F56" w:rsidR="008A3B54" w:rsidRPr="008A3B54" w:rsidRDefault="008A3B54" w:rsidP="0084730C">
      <w:pPr>
        <w:pStyle w:val="NormalWeb"/>
        <w:rPr>
          <w:sz w:val="22"/>
          <w:szCs w:val="22"/>
          <w:lang w:val="en-US"/>
        </w:rPr>
      </w:pPr>
      <w:r w:rsidRPr="008A3B54">
        <w:rPr>
          <w:sz w:val="22"/>
          <w:szCs w:val="22"/>
        </w:rPr>
        <w:t>As the French Teacher at Twin Countries STREAM Academy, you will play a vital role in developing students' language skills, cultural understanding, and global awareness. This position demands a passionate and innovative educator with a commitment to language instruction and the integration of STREAM principles. If you are ready to inspire students through engaging French language programs that encompass science, technology, engineering, and math concepts, we invite you to be a part of our mission of excellence in STREAM education.</w:t>
      </w: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585563AC" w14:textId="46F92C2D" w:rsidR="00ED2611" w:rsidRPr="009C5A75"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0FAFE4C5" w14:textId="77777777" w:rsidR="00743CBC" w:rsidRPr="00743CBC" w:rsidRDefault="00743CBC" w:rsidP="00743CBC">
      <w:pPr>
        <w:pStyle w:val="NormalWeb"/>
        <w:numPr>
          <w:ilvl w:val="0"/>
          <w:numId w:val="56"/>
        </w:numPr>
        <w:rPr>
          <w:sz w:val="22"/>
          <w:szCs w:val="22"/>
        </w:rPr>
      </w:pPr>
      <w:r w:rsidRPr="00743CBC">
        <w:rPr>
          <w:rStyle w:val="Strong"/>
          <w:sz w:val="22"/>
          <w:szCs w:val="22"/>
        </w:rPr>
        <w:t>French Curriculum Development:</w:t>
      </w:r>
    </w:p>
    <w:p w14:paraId="69E823E5"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Develop and implement a comprehensive French language curriculum that aligns with STREAM principles.</w:t>
      </w:r>
    </w:p>
    <w:p w14:paraId="09B5E93A"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Integrate science, technology, engineering, and math concepts into language lessons.</w:t>
      </w:r>
    </w:p>
    <w:p w14:paraId="22C1122A" w14:textId="77777777" w:rsidR="00743CBC" w:rsidRPr="00743CBC" w:rsidRDefault="00743CBC" w:rsidP="00743CBC">
      <w:pPr>
        <w:pStyle w:val="NormalWeb"/>
        <w:numPr>
          <w:ilvl w:val="0"/>
          <w:numId w:val="56"/>
        </w:numPr>
        <w:rPr>
          <w:sz w:val="22"/>
          <w:szCs w:val="22"/>
        </w:rPr>
      </w:pPr>
      <w:r w:rsidRPr="00743CBC">
        <w:rPr>
          <w:rStyle w:val="Strong"/>
          <w:sz w:val="22"/>
          <w:szCs w:val="22"/>
        </w:rPr>
        <w:t>Interactive Language Instruction:</w:t>
      </w:r>
    </w:p>
    <w:p w14:paraId="63E2A2A8"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Utilize interactive and immersive teaching techniques to foster language proficiency.</w:t>
      </w:r>
    </w:p>
    <w:p w14:paraId="0886F93A"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Incorporate technology tools and resources for enhanced language learning experiences.</w:t>
      </w:r>
    </w:p>
    <w:p w14:paraId="3D13D2A7" w14:textId="77777777" w:rsidR="00743CBC" w:rsidRPr="00743CBC" w:rsidRDefault="00743CBC" w:rsidP="00743CBC">
      <w:pPr>
        <w:pStyle w:val="NormalWeb"/>
        <w:numPr>
          <w:ilvl w:val="0"/>
          <w:numId w:val="56"/>
        </w:numPr>
        <w:rPr>
          <w:sz w:val="22"/>
          <w:szCs w:val="22"/>
        </w:rPr>
      </w:pPr>
      <w:r w:rsidRPr="00743CBC">
        <w:rPr>
          <w:rStyle w:val="Strong"/>
          <w:sz w:val="22"/>
          <w:szCs w:val="22"/>
        </w:rPr>
        <w:t>Cultural Appreciation:</w:t>
      </w:r>
    </w:p>
    <w:p w14:paraId="3C852D6E"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Introduce students to French language, culture, traditions, and customs.</w:t>
      </w:r>
    </w:p>
    <w:p w14:paraId="5C2CA9DA"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Incorporate cultural elements into language lessons to promote a deeper understanding.</w:t>
      </w:r>
    </w:p>
    <w:p w14:paraId="387D08AE" w14:textId="77777777" w:rsidR="00743CBC" w:rsidRPr="00743CBC" w:rsidRDefault="00743CBC" w:rsidP="00743CBC">
      <w:pPr>
        <w:pStyle w:val="NormalWeb"/>
        <w:numPr>
          <w:ilvl w:val="0"/>
          <w:numId w:val="56"/>
        </w:numPr>
        <w:rPr>
          <w:sz w:val="22"/>
          <w:szCs w:val="22"/>
        </w:rPr>
      </w:pPr>
      <w:r w:rsidRPr="00743CBC">
        <w:rPr>
          <w:rStyle w:val="Strong"/>
          <w:sz w:val="22"/>
          <w:szCs w:val="22"/>
        </w:rPr>
        <w:t>STREAM Integration:</w:t>
      </w:r>
    </w:p>
    <w:p w14:paraId="2FC2D80C"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Integrate STREAM concepts into language lessons, demonstrating the interconnectedness of language with science, technology, engineering, and math.</w:t>
      </w:r>
    </w:p>
    <w:p w14:paraId="60E72038"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Collaborate with other teachers to develop cross-disciplinary projects.</w:t>
      </w:r>
    </w:p>
    <w:p w14:paraId="1DCBF8B6" w14:textId="77777777" w:rsidR="00743CBC" w:rsidRPr="00743CBC" w:rsidRDefault="00743CBC" w:rsidP="00743CBC">
      <w:pPr>
        <w:pStyle w:val="NormalWeb"/>
        <w:numPr>
          <w:ilvl w:val="0"/>
          <w:numId w:val="56"/>
        </w:numPr>
        <w:rPr>
          <w:sz w:val="22"/>
          <w:szCs w:val="22"/>
        </w:rPr>
      </w:pPr>
      <w:r w:rsidRPr="00743CBC">
        <w:rPr>
          <w:rStyle w:val="Strong"/>
          <w:sz w:val="22"/>
          <w:szCs w:val="22"/>
        </w:rPr>
        <w:t>Speaking, Listening, Reading, and Writing Skills:</w:t>
      </w:r>
    </w:p>
    <w:p w14:paraId="351114F7"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Focus on developing students' proficiency in all language skills—speaking, listening, reading, and writing.</w:t>
      </w:r>
    </w:p>
    <w:p w14:paraId="6B5E2012"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Provide opportunities for practical language application through projects and activities.</w:t>
      </w:r>
    </w:p>
    <w:p w14:paraId="1501324D" w14:textId="77777777" w:rsidR="00743CBC" w:rsidRPr="00743CBC" w:rsidRDefault="00743CBC" w:rsidP="00743CBC">
      <w:pPr>
        <w:pStyle w:val="NormalWeb"/>
        <w:numPr>
          <w:ilvl w:val="0"/>
          <w:numId w:val="56"/>
        </w:numPr>
        <w:rPr>
          <w:sz w:val="22"/>
          <w:szCs w:val="22"/>
        </w:rPr>
      </w:pPr>
      <w:r w:rsidRPr="00743CBC">
        <w:rPr>
          <w:rStyle w:val="Strong"/>
          <w:sz w:val="22"/>
          <w:szCs w:val="22"/>
        </w:rPr>
        <w:t>Language Assessments:</w:t>
      </w:r>
    </w:p>
    <w:p w14:paraId="69F36CD7"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Develop and conduct language assessments to gauge student progress.</w:t>
      </w:r>
    </w:p>
    <w:p w14:paraId="3AA36F23"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Provide constructive feedback to help students improve their language skills.</w:t>
      </w:r>
    </w:p>
    <w:p w14:paraId="2AEB754C" w14:textId="77777777" w:rsidR="00743CBC" w:rsidRPr="00743CBC" w:rsidRDefault="00743CBC" w:rsidP="00743CBC">
      <w:pPr>
        <w:pStyle w:val="NormalWeb"/>
        <w:numPr>
          <w:ilvl w:val="0"/>
          <w:numId w:val="56"/>
        </w:numPr>
        <w:rPr>
          <w:sz w:val="22"/>
          <w:szCs w:val="22"/>
        </w:rPr>
      </w:pPr>
      <w:r w:rsidRPr="00743CBC">
        <w:rPr>
          <w:rStyle w:val="Strong"/>
          <w:sz w:val="22"/>
          <w:szCs w:val="22"/>
        </w:rPr>
        <w:t>Technology Integration:</w:t>
      </w:r>
    </w:p>
    <w:p w14:paraId="5BC79B27" w14:textId="77777777" w:rsidR="00743CBC" w:rsidRPr="00743CBC" w:rsidRDefault="00743CBC" w:rsidP="00743CBC">
      <w:pPr>
        <w:numPr>
          <w:ilvl w:val="1"/>
          <w:numId w:val="56"/>
        </w:numPr>
        <w:spacing w:before="100" w:beforeAutospacing="1" w:after="100" w:afterAutospacing="1"/>
        <w:rPr>
          <w:sz w:val="22"/>
          <w:szCs w:val="22"/>
        </w:rPr>
      </w:pPr>
      <w:r w:rsidRPr="00743CBC">
        <w:rPr>
          <w:sz w:val="22"/>
          <w:szCs w:val="22"/>
        </w:rPr>
        <w:t>Create a technology-rich language learning environment.</w:t>
      </w:r>
    </w:p>
    <w:p w14:paraId="1397FFBC" w14:textId="77777777" w:rsidR="00743CBC" w:rsidRPr="00743CBC" w:rsidRDefault="00743CBC" w:rsidP="00743CBC">
      <w:pPr>
        <w:pStyle w:val="NormalWeb"/>
        <w:numPr>
          <w:ilvl w:val="0"/>
          <w:numId w:val="56"/>
        </w:numPr>
        <w:rPr>
          <w:sz w:val="22"/>
          <w:szCs w:val="22"/>
        </w:rPr>
      </w:pPr>
      <w:r w:rsidRPr="00743CBC">
        <w:rPr>
          <w:rStyle w:val="Strong"/>
          <w:sz w:val="22"/>
          <w:szCs w:val="22"/>
        </w:rPr>
        <w:t>Cultural and Language Exchange Programs:</w:t>
      </w:r>
    </w:p>
    <w:p w14:paraId="68BCC94D" w14:textId="45B00BA2" w:rsidR="00743CBC" w:rsidRPr="00743CBC" w:rsidRDefault="00743CBC" w:rsidP="00743CBC">
      <w:pPr>
        <w:numPr>
          <w:ilvl w:val="1"/>
          <w:numId w:val="56"/>
        </w:numPr>
        <w:spacing w:before="100" w:beforeAutospacing="1" w:after="100" w:afterAutospacing="1"/>
        <w:rPr>
          <w:sz w:val="22"/>
          <w:szCs w:val="22"/>
        </w:rPr>
      </w:pPr>
      <w:r w:rsidRPr="00743CBC">
        <w:rPr>
          <w:sz w:val="22"/>
          <w:szCs w:val="22"/>
        </w:rPr>
        <w:t>Organize cultural and language exchange programs with French-speaking communities or schools.</w:t>
      </w:r>
    </w:p>
    <w:p w14:paraId="33F7A4D4" w14:textId="2C06A16C" w:rsidR="00263645" w:rsidRPr="00263645" w:rsidRDefault="008D066E" w:rsidP="00263645">
      <w:pPr>
        <w:ind w:right="533"/>
        <w:rPr>
          <w:b/>
          <w:color w:val="002060"/>
          <w:lang w:val="en-GB"/>
        </w:rPr>
      </w:pPr>
      <w:r w:rsidRPr="00BD5CBC">
        <w:rPr>
          <w:rFonts w:hint="cs"/>
          <w:b/>
          <w:color w:val="002060"/>
        </w:rPr>
        <w:lastRenderedPageBreak/>
        <w:t>Knowledge and Skills Required</w:t>
      </w:r>
    </w:p>
    <w:p w14:paraId="6123B99F" w14:textId="77777777" w:rsidR="00743CBC" w:rsidRPr="00743CBC" w:rsidRDefault="00743CBC" w:rsidP="00743CBC">
      <w:pPr>
        <w:pStyle w:val="NormalWeb"/>
        <w:numPr>
          <w:ilvl w:val="0"/>
          <w:numId w:val="62"/>
        </w:numPr>
        <w:rPr>
          <w:sz w:val="22"/>
          <w:szCs w:val="22"/>
        </w:rPr>
      </w:pPr>
      <w:r w:rsidRPr="00743CBC">
        <w:rPr>
          <w:rStyle w:val="Strong"/>
          <w:sz w:val="22"/>
          <w:szCs w:val="22"/>
        </w:rPr>
        <w:t>Teaching Certification:</w:t>
      </w:r>
    </w:p>
    <w:p w14:paraId="3294EDFE"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Valid teaching certification for French.</w:t>
      </w:r>
    </w:p>
    <w:p w14:paraId="167AEBF6"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Additional certifications in STREAM education or related areas are advantageous.</w:t>
      </w:r>
    </w:p>
    <w:p w14:paraId="04BB092C" w14:textId="77777777" w:rsidR="00743CBC" w:rsidRPr="00743CBC" w:rsidRDefault="00743CBC" w:rsidP="00743CBC">
      <w:pPr>
        <w:pStyle w:val="NormalWeb"/>
        <w:numPr>
          <w:ilvl w:val="0"/>
          <w:numId w:val="62"/>
        </w:numPr>
        <w:rPr>
          <w:sz w:val="22"/>
          <w:szCs w:val="22"/>
        </w:rPr>
      </w:pPr>
      <w:r w:rsidRPr="00743CBC">
        <w:rPr>
          <w:rStyle w:val="Strong"/>
          <w:sz w:val="22"/>
          <w:szCs w:val="22"/>
        </w:rPr>
        <w:t>Teaching Experience:</w:t>
      </w:r>
    </w:p>
    <w:p w14:paraId="165B976E"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Proven experience as a French Teacher, preferably in a K-8 educational setting.</w:t>
      </w:r>
    </w:p>
    <w:p w14:paraId="52CD2483"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Familiarity with STREAM education principles.</w:t>
      </w:r>
    </w:p>
    <w:p w14:paraId="22FE8F5B" w14:textId="77777777" w:rsidR="00743CBC" w:rsidRPr="00743CBC" w:rsidRDefault="00743CBC" w:rsidP="00743CBC">
      <w:pPr>
        <w:pStyle w:val="NormalWeb"/>
        <w:numPr>
          <w:ilvl w:val="0"/>
          <w:numId w:val="62"/>
        </w:numPr>
        <w:rPr>
          <w:sz w:val="22"/>
          <w:szCs w:val="22"/>
        </w:rPr>
      </w:pPr>
      <w:r w:rsidRPr="00743CBC">
        <w:rPr>
          <w:rStyle w:val="Strong"/>
          <w:sz w:val="22"/>
          <w:szCs w:val="22"/>
        </w:rPr>
        <w:t>Language Proficiency:</w:t>
      </w:r>
    </w:p>
    <w:p w14:paraId="1ACE60C4"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Native or near-native proficiency in French.</w:t>
      </w:r>
    </w:p>
    <w:p w14:paraId="7A62F659"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Strong communication skills in English.</w:t>
      </w:r>
    </w:p>
    <w:p w14:paraId="4191A88C" w14:textId="77777777" w:rsidR="00743CBC" w:rsidRPr="00743CBC" w:rsidRDefault="00743CBC" w:rsidP="00743CBC">
      <w:pPr>
        <w:pStyle w:val="NormalWeb"/>
        <w:numPr>
          <w:ilvl w:val="0"/>
          <w:numId w:val="62"/>
        </w:numPr>
        <w:rPr>
          <w:sz w:val="22"/>
          <w:szCs w:val="22"/>
        </w:rPr>
      </w:pPr>
      <w:r w:rsidRPr="00743CBC">
        <w:rPr>
          <w:rStyle w:val="Strong"/>
          <w:sz w:val="22"/>
          <w:szCs w:val="22"/>
        </w:rPr>
        <w:t>Interpersonal Skills:</w:t>
      </w:r>
    </w:p>
    <w:p w14:paraId="0BFBD236"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Strong interpersonal and communication skills to engage with students, parents, and colleagues.</w:t>
      </w:r>
    </w:p>
    <w:p w14:paraId="56BC22CE"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Ability to create a positive and inclusive learning environment.</w:t>
      </w:r>
    </w:p>
    <w:p w14:paraId="0A9013BA" w14:textId="77777777" w:rsidR="00743CBC" w:rsidRPr="00743CBC" w:rsidRDefault="00743CBC" w:rsidP="00743CBC">
      <w:pPr>
        <w:pStyle w:val="NormalWeb"/>
        <w:numPr>
          <w:ilvl w:val="0"/>
          <w:numId w:val="62"/>
        </w:numPr>
        <w:rPr>
          <w:sz w:val="22"/>
          <w:szCs w:val="22"/>
        </w:rPr>
      </w:pPr>
      <w:r w:rsidRPr="00743CBC">
        <w:rPr>
          <w:rStyle w:val="Strong"/>
          <w:sz w:val="22"/>
          <w:szCs w:val="22"/>
        </w:rPr>
        <w:t>Adaptability:</w:t>
      </w:r>
    </w:p>
    <w:p w14:paraId="545186B5"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Flexibility and adaptability to adjust teaching methods based on students' language proficiency levels and learning styles.</w:t>
      </w:r>
    </w:p>
    <w:p w14:paraId="56A9BA2D" w14:textId="77777777" w:rsidR="00743CBC" w:rsidRPr="00743CBC" w:rsidRDefault="00743CBC" w:rsidP="00743CBC">
      <w:pPr>
        <w:numPr>
          <w:ilvl w:val="1"/>
          <w:numId w:val="62"/>
        </w:numPr>
        <w:spacing w:before="100" w:beforeAutospacing="1" w:after="100" w:afterAutospacing="1"/>
        <w:rPr>
          <w:sz w:val="22"/>
          <w:szCs w:val="22"/>
        </w:rPr>
      </w:pPr>
      <w:r w:rsidRPr="00743CBC">
        <w:rPr>
          <w:sz w:val="22"/>
          <w:szCs w:val="22"/>
        </w:rPr>
        <w:t>Openness to incorporating new technologies and teaching strategies.</w:t>
      </w:r>
    </w:p>
    <w:p w14:paraId="14763FCB" w14:textId="485823D1" w:rsidR="0084730C" w:rsidRPr="009C5A75" w:rsidRDefault="00512037" w:rsidP="00743CBC">
      <w:pPr>
        <w:pStyle w:val="NormalWeb"/>
        <w:rPr>
          <w:b/>
          <w:color w:val="002060"/>
        </w:rPr>
      </w:pPr>
      <w:r w:rsidRPr="00DB7E9D">
        <w:rPr>
          <w:b/>
          <w:color w:val="002060"/>
        </w:rPr>
        <w:t>Qualifications</w:t>
      </w:r>
    </w:p>
    <w:p w14:paraId="4F666B18" w14:textId="2778B3AD" w:rsidR="00F80626" w:rsidRPr="00743CBC" w:rsidRDefault="00743CBC" w:rsidP="00743CBC">
      <w:pPr>
        <w:pStyle w:val="NormalWeb"/>
        <w:numPr>
          <w:ilvl w:val="0"/>
          <w:numId w:val="61"/>
        </w:numPr>
        <w:rPr>
          <w:b/>
          <w:bCs/>
          <w:sz w:val="22"/>
          <w:szCs w:val="22"/>
        </w:rPr>
      </w:pPr>
      <w:r w:rsidRPr="00743CBC">
        <w:rPr>
          <w:rStyle w:val="Strong"/>
          <w:b w:val="0"/>
          <w:bCs w:val="0"/>
          <w:sz w:val="22"/>
          <w:szCs w:val="22"/>
        </w:rPr>
        <w:t>Bachelor's or Master's degree in French Education or a related field</w:t>
      </w:r>
      <w:r w:rsidRPr="00743CBC">
        <w:rPr>
          <w:rStyle w:val="Strong"/>
          <w:b w:val="0"/>
          <w:bCs w:val="0"/>
          <w:sz w:val="22"/>
          <w:szCs w:val="22"/>
          <w:lang w:val="en-US"/>
        </w:rPr>
        <w:t>.</w:t>
      </w:r>
    </w:p>
    <w:sectPr w:rsidR="00F80626" w:rsidRPr="00743CBC"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0EA7" w14:textId="77777777" w:rsidR="00AE6F45" w:rsidRDefault="00AE6F45">
      <w:r>
        <w:separator/>
      </w:r>
    </w:p>
  </w:endnote>
  <w:endnote w:type="continuationSeparator" w:id="0">
    <w:p w14:paraId="226FA2D0" w14:textId="77777777" w:rsidR="00AE6F45" w:rsidRDefault="00AE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CF6E" w14:textId="77777777" w:rsidR="00AE6F45" w:rsidRDefault="00AE6F45">
      <w:r>
        <w:separator/>
      </w:r>
    </w:p>
  </w:footnote>
  <w:footnote w:type="continuationSeparator" w:id="0">
    <w:p w14:paraId="0E733BE8" w14:textId="77777777" w:rsidR="00AE6F45" w:rsidRDefault="00AE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933"/>
    <w:multiLevelType w:val="hybridMultilevel"/>
    <w:tmpl w:val="10C267C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D0732"/>
    <w:multiLevelType w:val="hybridMultilevel"/>
    <w:tmpl w:val="5CFA3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82A75"/>
    <w:multiLevelType w:val="multilevel"/>
    <w:tmpl w:val="6DA486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02CF9"/>
    <w:multiLevelType w:val="multilevel"/>
    <w:tmpl w:val="FEE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C68F3"/>
    <w:multiLevelType w:val="multilevel"/>
    <w:tmpl w:val="228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377C1"/>
    <w:multiLevelType w:val="multilevel"/>
    <w:tmpl w:val="2EA863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9" w15:restartNumberingAfterBreak="0">
    <w:nsid w:val="32540EB3"/>
    <w:multiLevelType w:val="hybridMultilevel"/>
    <w:tmpl w:val="53E25742"/>
    <w:lvl w:ilvl="0" w:tplc="08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0" w15:restartNumberingAfterBreak="0">
    <w:nsid w:val="32954355"/>
    <w:multiLevelType w:val="hybridMultilevel"/>
    <w:tmpl w:val="3852085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1" w15:restartNumberingAfterBreak="0">
    <w:nsid w:val="32E53875"/>
    <w:multiLevelType w:val="hybridMultilevel"/>
    <w:tmpl w:val="6C9AD492"/>
    <w:lvl w:ilvl="0" w:tplc="08090001">
      <w:start w:val="1"/>
      <w:numFmt w:val="bullet"/>
      <w:lvlText w:val=""/>
      <w:lvlJc w:val="left"/>
      <w:pPr>
        <w:ind w:left="1080" w:hanging="360"/>
      </w:pPr>
      <w:rPr>
        <w:rFonts w:ascii="Symbol" w:hAnsi="Symbol" w:hint="default"/>
        <w:sz w:val="20"/>
      </w:rPr>
    </w:lvl>
    <w:lvl w:ilvl="1" w:tplc="FFFFFFFF">
      <w:start w:val="1"/>
      <w:numFmt w:val="lowerLetter"/>
      <w:lvlText w:val="%2."/>
      <w:lvlJc w:val="left"/>
      <w:pPr>
        <w:ind w:left="1800" w:hanging="360"/>
      </w:pPr>
      <w:rPr>
        <w:rFonts w:hint="default"/>
        <w:sz w:val="20"/>
      </w:rPr>
    </w:lvl>
    <w:lvl w:ilvl="2" w:tplc="FFFFFFFF" w:tentative="1">
      <w:start w:val="1"/>
      <w:numFmt w:val="lowerRoman"/>
      <w:lvlText w:val="%3."/>
      <w:lvlJc w:val="right"/>
      <w:pPr>
        <w:ind w:left="2520" w:hanging="180"/>
      </w:pPr>
      <w:rPr>
        <w:rFonts w:hint="default"/>
        <w:sz w:val="20"/>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22"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C40E26"/>
    <w:multiLevelType w:val="multilevel"/>
    <w:tmpl w:val="F49C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509E6"/>
    <w:multiLevelType w:val="hybridMultilevel"/>
    <w:tmpl w:val="7E34FEB6"/>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5"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8F6288"/>
    <w:multiLevelType w:val="multilevel"/>
    <w:tmpl w:val="5ED6A70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B03A3E"/>
    <w:multiLevelType w:val="multilevel"/>
    <w:tmpl w:val="662C1B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197B3C"/>
    <w:multiLevelType w:val="multilevel"/>
    <w:tmpl w:val="66122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123DB9"/>
    <w:multiLevelType w:val="multilevel"/>
    <w:tmpl w:val="CAC0CFE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5D816FE1"/>
    <w:multiLevelType w:val="hybridMultilevel"/>
    <w:tmpl w:val="A0429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EE7063E"/>
    <w:multiLevelType w:val="hybridMultilevel"/>
    <w:tmpl w:val="0FE41A96"/>
    <w:lvl w:ilvl="0" w:tplc="08090001">
      <w:start w:val="1"/>
      <w:numFmt w:val="bullet"/>
      <w:lvlText w:val=""/>
      <w:lvlJc w:val="left"/>
      <w:pPr>
        <w:ind w:left="144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4" w15:restartNumberingAfterBreak="0">
    <w:nsid w:val="601E3700"/>
    <w:multiLevelType w:val="hybridMultilevel"/>
    <w:tmpl w:val="046E68A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5"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7" w15:restartNumberingAfterBreak="0">
    <w:nsid w:val="64DE61DC"/>
    <w:multiLevelType w:val="hybridMultilevel"/>
    <w:tmpl w:val="DC2AC37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FF5DBC"/>
    <w:multiLevelType w:val="multilevel"/>
    <w:tmpl w:val="6C8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1D4B7E"/>
    <w:multiLevelType w:val="hybridMultilevel"/>
    <w:tmpl w:val="C388E9B6"/>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4" w15:restartNumberingAfterBreak="0">
    <w:nsid w:val="707763A3"/>
    <w:multiLevelType w:val="multilevel"/>
    <w:tmpl w:val="A656DE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1344F3"/>
    <w:multiLevelType w:val="hybridMultilevel"/>
    <w:tmpl w:val="D6D64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9944DC"/>
    <w:multiLevelType w:val="hybridMultilevel"/>
    <w:tmpl w:val="FB245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B1B7C6C"/>
    <w:multiLevelType w:val="hybridMultilevel"/>
    <w:tmpl w:val="D2DE1A0C"/>
    <w:lvl w:ilvl="0" w:tplc="08090001">
      <w:start w:val="1"/>
      <w:numFmt w:val="bullet"/>
      <w:lvlText w:val=""/>
      <w:lvlJc w:val="left"/>
      <w:pPr>
        <w:ind w:left="1080" w:hanging="360"/>
      </w:pPr>
      <w:rPr>
        <w:rFonts w:ascii="Symbol" w:hAnsi="Symbol" w:hint="default"/>
        <w:sz w:val="20"/>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rPr>
        <w:rFonts w:hint="default"/>
        <w:sz w:val="20"/>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num w:numId="1" w16cid:durableId="1558784709">
    <w:abstractNumId w:val="45"/>
  </w:num>
  <w:num w:numId="2" w16cid:durableId="525096667">
    <w:abstractNumId w:val="14"/>
  </w:num>
  <w:num w:numId="3" w16cid:durableId="1334723130">
    <w:abstractNumId w:val="25"/>
  </w:num>
  <w:num w:numId="4" w16cid:durableId="629868922">
    <w:abstractNumId w:val="11"/>
  </w:num>
  <w:num w:numId="5" w16cid:durableId="1168055161">
    <w:abstractNumId w:val="4"/>
  </w:num>
  <w:num w:numId="6" w16cid:durableId="976227796">
    <w:abstractNumId w:val="22"/>
  </w:num>
  <w:num w:numId="7" w16cid:durableId="2050302083">
    <w:abstractNumId w:val="30"/>
  </w:num>
  <w:num w:numId="8" w16cid:durableId="2140101136">
    <w:abstractNumId w:val="5"/>
  </w:num>
  <w:num w:numId="9" w16cid:durableId="818033344">
    <w:abstractNumId w:val="9"/>
  </w:num>
  <w:num w:numId="10" w16cid:durableId="855846646">
    <w:abstractNumId w:val="10"/>
  </w:num>
  <w:num w:numId="11" w16cid:durableId="1648977639">
    <w:abstractNumId w:val="27"/>
  </w:num>
  <w:num w:numId="12" w16cid:durableId="1173565893">
    <w:abstractNumId w:val="59"/>
  </w:num>
  <w:num w:numId="13" w16cid:durableId="1290433354">
    <w:abstractNumId w:val="29"/>
  </w:num>
  <w:num w:numId="14" w16cid:durableId="660429010">
    <w:abstractNumId w:val="26"/>
  </w:num>
  <w:num w:numId="15" w16cid:durableId="1703088273">
    <w:abstractNumId w:val="49"/>
  </w:num>
  <w:num w:numId="16" w16cid:durableId="303657479">
    <w:abstractNumId w:val="36"/>
  </w:num>
  <w:num w:numId="17" w16cid:durableId="1654066405">
    <w:abstractNumId w:val="48"/>
  </w:num>
  <w:num w:numId="18" w16cid:durableId="111172958">
    <w:abstractNumId w:val="28"/>
  </w:num>
  <w:num w:numId="19" w16cid:durableId="1859461306">
    <w:abstractNumId w:val="39"/>
  </w:num>
  <w:num w:numId="20" w16cid:durableId="1755543502">
    <w:abstractNumId w:val="51"/>
  </w:num>
  <w:num w:numId="21" w16cid:durableId="1626890112">
    <w:abstractNumId w:val="55"/>
  </w:num>
  <w:num w:numId="22" w16cid:durableId="784538968">
    <w:abstractNumId w:val="1"/>
  </w:num>
  <w:num w:numId="23" w16cid:durableId="1334797148">
    <w:abstractNumId w:val="2"/>
  </w:num>
  <w:num w:numId="24" w16cid:durableId="2002344164">
    <w:abstractNumId w:val="34"/>
  </w:num>
  <w:num w:numId="25" w16cid:durableId="1410614619">
    <w:abstractNumId w:val="17"/>
  </w:num>
  <w:num w:numId="26" w16cid:durableId="1203397682">
    <w:abstractNumId w:val="15"/>
  </w:num>
  <w:num w:numId="27" w16cid:durableId="469900636">
    <w:abstractNumId w:val="58"/>
  </w:num>
  <w:num w:numId="28" w16cid:durableId="1410930990">
    <w:abstractNumId w:val="46"/>
  </w:num>
  <w:num w:numId="29" w16cid:durableId="1648237872">
    <w:abstractNumId w:val="50"/>
  </w:num>
  <w:num w:numId="30" w16cid:durableId="760296704">
    <w:abstractNumId w:val="56"/>
  </w:num>
  <w:num w:numId="31" w16cid:durableId="234124822">
    <w:abstractNumId w:val="7"/>
  </w:num>
  <w:num w:numId="32" w16cid:durableId="228923014">
    <w:abstractNumId w:val="18"/>
  </w:num>
  <w:num w:numId="33" w16cid:durableId="320668612">
    <w:abstractNumId w:val="6"/>
  </w:num>
  <w:num w:numId="34" w16cid:durableId="276984538">
    <w:abstractNumId w:val="41"/>
  </w:num>
  <w:num w:numId="35" w16cid:durableId="614479740">
    <w:abstractNumId w:val="33"/>
  </w:num>
  <w:num w:numId="36" w16cid:durableId="1320504155">
    <w:abstractNumId w:val="32"/>
  </w:num>
  <w:num w:numId="37" w16cid:durableId="1156797844">
    <w:abstractNumId w:val="35"/>
  </w:num>
  <w:num w:numId="38" w16cid:durableId="767971402">
    <w:abstractNumId w:val="38"/>
  </w:num>
  <w:num w:numId="39" w16cid:durableId="458497403">
    <w:abstractNumId w:val="0"/>
  </w:num>
  <w:num w:numId="40" w16cid:durableId="2141721163">
    <w:abstractNumId w:val="37"/>
  </w:num>
  <w:num w:numId="41" w16cid:durableId="457845652">
    <w:abstractNumId w:val="44"/>
  </w:num>
  <w:num w:numId="42" w16cid:durableId="974868421">
    <w:abstractNumId w:val="43"/>
  </w:num>
  <w:num w:numId="43" w16cid:durableId="1902791340">
    <w:abstractNumId w:val="54"/>
  </w:num>
  <w:num w:numId="44" w16cid:durableId="1556627624">
    <w:abstractNumId w:val="24"/>
  </w:num>
  <w:num w:numId="45" w16cid:durableId="331955962">
    <w:abstractNumId w:val="21"/>
  </w:num>
  <w:num w:numId="46" w16cid:durableId="1441030909">
    <w:abstractNumId w:val="42"/>
  </w:num>
  <w:num w:numId="47" w16cid:durableId="1027215206">
    <w:abstractNumId w:val="16"/>
  </w:num>
  <w:num w:numId="48" w16cid:durableId="119613688">
    <w:abstractNumId w:val="20"/>
  </w:num>
  <w:num w:numId="49" w16cid:durableId="427434850">
    <w:abstractNumId w:val="19"/>
  </w:num>
  <w:num w:numId="50" w16cid:durableId="1612739241">
    <w:abstractNumId w:val="3"/>
  </w:num>
  <w:num w:numId="51" w16cid:durableId="1482888812">
    <w:abstractNumId w:val="57"/>
  </w:num>
  <w:num w:numId="52" w16cid:durableId="1803385186">
    <w:abstractNumId w:val="60"/>
  </w:num>
  <w:num w:numId="53" w16cid:durableId="396318520">
    <w:abstractNumId w:val="40"/>
  </w:num>
  <w:num w:numId="54" w16cid:durableId="1855877088">
    <w:abstractNumId w:val="53"/>
  </w:num>
  <w:num w:numId="55" w16cid:durableId="239759586">
    <w:abstractNumId w:val="61"/>
  </w:num>
  <w:num w:numId="56" w16cid:durableId="1945533650">
    <w:abstractNumId w:val="8"/>
  </w:num>
  <w:num w:numId="57" w16cid:durableId="825827363">
    <w:abstractNumId w:val="23"/>
  </w:num>
  <w:num w:numId="58" w16cid:durableId="913248272">
    <w:abstractNumId w:val="12"/>
  </w:num>
  <w:num w:numId="59" w16cid:durableId="164561810">
    <w:abstractNumId w:val="52"/>
  </w:num>
  <w:num w:numId="60" w16cid:durableId="381641911">
    <w:abstractNumId w:val="13"/>
  </w:num>
  <w:num w:numId="61" w16cid:durableId="1011951806">
    <w:abstractNumId w:val="31"/>
  </w:num>
  <w:num w:numId="62" w16cid:durableId="821313475">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668D1"/>
    <w:rsid w:val="00177FB6"/>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E1F"/>
    <w:rsid w:val="00263645"/>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367B0"/>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43CBC"/>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A3B54"/>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9220D"/>
    <w:rsid w:val="00993D70"/>
    <w:rsid w:val="009A0AF8"/>
    <w:rsid w:val="009B51BB"/>
    <w:rsid w:val="009C5A75"/>
    <w:rsid w:val="009C7F78"/>
    <w:rsid w:val="009D4139"/>
    <w:rsid w:val="009D7AB2"/>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E6F45"/>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02F4"/>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B718C"/>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51773444">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48251077">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70475998">
      <w:bodyDiv w:val="1"/>
      <w:marLeft w:val="0"/>
      <w:marRight w:val="0"/>
      <w:marTop w:val="0"/>
      <w:marBottom w:val="0"/>
      <w:divBdr>
        <w:top w:val="none" w:sz="0" w:space="0" w:color="auto"/>
        <w:left w:val="none" w:sz="0" w:space="0" w:color="auto"/>
        <w:bottom w:val="none" w:sz="0" w:space="0" w:color="auto"/>
        <w:right w:val="none" w:sz="0" w:space="0" w:color="auto"/>
      </w:divBdr>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315">
      <w:bodyDiv w:val="1"/>
      <w:marLeft w:val="0"/>
      <w:marRight w:val="0"/>
      <w:marTop w:val="0"/>
      <w:marBottom w:val="0"/>
      <w:divBdr>
        <w:top w:val="none" w:sz="0" w:space="0" w:color="auto"/>
        <w:left w:val="none" w:sz="0" w:space="0" w:color="auto"/>
        <w:bottom w:val="none" w:sz="0" w:space="0" w:color="auto"/>
        <w:right w:val="none" w:sz="0" w:space="0" w:color="auto"/>
      </w:divBdr>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8814738">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15338922">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6167364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42803555">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3783392">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55645563">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2500724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0202851">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8622077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13B5-3EAE-D64F-9D11-8C2D0B21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2024-01-16T20:57:00Z</cp:lastPrinted>
  <dcterms:created xsi:type="dcterms:W3CDTF">2024-01-16T21:10:00Z</dcterms:created>
  <dcterms:modified xsi:type="dcterms:W3CDTF">2024-01-16T21:10:00Z</dcterms:modified>
</cp:coreProperties>
</file>